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5" w:rsidRPr="00BA5519" w:rsidRDefault="005D13A5" w:rsidP="005D13A5">
      <w:pPr>
        <w:jc w:val="center"/>
        <w:rPr>
          <w:b/>
          <w:sz w:val="28"/>
          <w:szCs w:val="28"/>
        </w:rPr>
      </w:pPr>
      <w:r w:rsidRPr="00BA5519">
        <w:rPr>
          <w:b/>
          <w:sz w:val="28"/>
          <w:szCs w:val="28"/>
        </w:rPr>
        <w:t>РОССИЙСКАЯ   ФЕДЕРАЦИЯ</w:t>
      </w:r>
    </w:p>
    <w:p w:rsidR="005D13A5" w:rsidRPr="00BA5519" w:rsidRDefault="005D13A5" w:rsidP="005D13A5">
      <w:pPr>
        <w:jc w:val="center"/>
        <w:rPr>
          <w:b/>
          <w:sz w:val="28"/>
          <w:szCs w:val="28"/>
        </w:rPr>
      </w:pPr>
      <w:r w:rsidRPr="00BA5519">
        <w:rPr>
          <w:b/>
          <w:sz w:val="28"/>
          <w:szCs w:val="28"/>
        </w:rPr>
        <w:t>АМУРСКАЯ ОБЛАСТЬ</w:t>
      </w:r>
    </w:p>
    <w:p w:rsidR="005D13A5" w:rsidRPr="00BA5519" w:rsidRDefault="005D13A5" w:rsidP="005D13A5">
      <w:pPr>
        <w:jc w:val="center"/>
        <w:rPr>
          <w:b/>
          <w:sz w:val="28"/>
          <w:szCs w:val="28"/>
        </w:rPr>
      </w:pPr>
      <w:r w:rsidRPr="00BA5519">
        <w:rPr>
          <w:b/>
          <w:sz w:val="28"/>
          <w:szCs w:val="28"/>
        </w:rPr>
        <w:t>КОНСТАНТИНОВСКИЙ РАЙОН</w:t>
      </w:r>
    </w:p>
    <w:p w:rsidR="005D13A5" w:rsidRPr="00BA5519" w:rsidRDefault="005D13A5" w:rsidP="005D13A5">
      <w:pPr>
        <w:jc w:val="center"/>
        <w:rPr>
          <w:b/>
          <w:sz w:val="28"/>
          <w:szCs w:val="28"/>
        </w:rPr>
      </w:pPr>
      <w:r w:rsidRPr="00BA5519">
        <w:rPr>
          <w:b/>
          <w:sz w:val="28"/>
          <w:szCs w:val="28"/>
        </w:rPr>
        <w:t>АДМИНИСТРАЦИЯ ЗЕНЬКОВСКОГО СЕЛЬСОВЕТА</w:t>
      </w:r>
    </w:p>
    <w:p w:rsidR="005D13A5" w:rsidRPr="00BA5519" w:rsidRDefault="005D13A5" w:rsidP="005D13A5">
      <w:pPr>
        <w:jc w:val="center"/>
        <w:rPr>
          <w:b/>
          <w:sz w:val="28"/>
          <w:szCs w:val="28"/>
        </w:rPr>
      </w:pPr>
    </w:p>
    <w:p w:rsidR="005D13A5" w:rsidRPr="00BA5519" w:rsidRDefault="005D13A5" w:rsidP="00BA5519">
      <w:pPr>
        <w:jc w:val="center"/>
        <w:rPr>
          <w:b/>
          <w:sz w:val="28"/>
          <w:szCs w:val="28"/>
        </w:rPr>
      </w:pPr>
      <w:r w:rsidRPr="00BA5519">
        <w:rPr>
          <w:b/>
          <w:sz w:val="28"/>
          <w:szCs w:val="28"/>
        </w:rPr>
        <w:t>РАСПОРЯЖЕНИЕ</w:t>
      </w:r>
    </w:p>
    <w:p w:rsidR="005D13A5" w:rsidRPr="00BA5519" w:rsidRDefault="005D13A5" w:rsidP="005D13A5">
      <w:pPr>
        <w:rPr>
          <w:sz w:val="28"/>
          <w:szCs w:val="28"/>
        </w:rPr>
      </w:pPr>
      <w:r w:rsidRPr="00BA5519">
        <w:rPr>
          <w:sz w:val="28"/>
          <w:szCs w:val="28"/>
        </w:rPr>
        <w:t xml:space="preserve">27.12.2023                                          </w:t>
      </w:r>
      <w:r w:rsidR="00BA5519">
        <w:rPr>
          <w:sz w:val="28"/>
          <w:szCs w:val="28"/>
        </w:rPr>
        <w:t xml:space="preserve">                   </w:t>
      </w:r>
      <w:r w:rsidRPr="00BA5519">
        <w:rPr>
          <w:sz w:val="28"/>
          <w:szCs w:val="28"/>
        </w:rPr>
        <w:t xml:space="preserve">                                    № 26</w:t>
      </w:r>
    </w:p>
    <w:p w:rsidR="005D13A5" w:rsidRPr="00BA5519" w:rsidRDefault="005D13A5" w:rsidP="005D13A5">
      <w:pPr>
        <w:jc w:val="center"/>
        <w:rPr>
          <w:sz w:val="28"/>
          <w:szCs w:val="28"/>
        </w:rPr>
      </w:pPr>
      <w:r w:rsidRPr="00BA5519">
        <w:rPr>
          <w:sz w:val="28"/>
          <w:szCs w:val="28"/>
        </w:rPr>
        <w:t>с.Зеньковка</w:t>
      </w:r>
    </w:p>
    <w:p w:rsidR="005D13A5" w:rsidRPr="00BA5519" w:rsidRDefault="005D13A5" w:rsidP="005D13A5">
      <w:pPr>
        <w:jc w:val="center"/>
        <w:rPr>
          <w:sz w:val="28"/>
          <w:szCs w:val="28"/>
        </w:rPr>
      </w:pP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 xml:space="preserve">О выделении специальных мест </w:t>
      </w: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 xml:space="preserve">для размещения </w:t>
      </w:r>
      <w:proofErr w:type="gramStart"/>
      <w:r w:rsidRPr="00BA5519">
        <w:rPr>
          <w:sz w:val="28"/>
          <w:szCs w:val="28"/>
        </w:rPr>
        <w:t>предвыборных</w:t>
      </w:r>
      <w:proofErr w:type="gramEnd"/>
      <w:r w:rsidRPr="00BA5519">
        <w:rPr>
          <w:sz w:val="28"/>
          <w:szCs w:val="28"/>
        </w:rPr>
        <w:t xml:space="preserve"> </w:t>
      </w: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 xml:space="preserve">печатных агитационных материалов </w:t>
      </w: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 xml:space="preserve">и помещений для встречи кандидатов </w:t>
      </w: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>в Президенты Российской Федерации</w:t>
      </w:r>
    </w:p>
    <w:p w:rsidR="005D13A5" w:rsidRPr="00BA5519" w:rsidRDefault="005D13A5" w:rsidP="005D13A5">
      <w:pPr>
        <w:jc w:val="left"/>
        <w:rPr>
          <w:sz w:val="28"/>
          <w:szCs w:val="28"/>
        </w:rPr>
      </w:pPr>
      <w:r w:rsidRPr="00BA5519">
        <w:rPr>
          <w:sz w:val="28"/>
          <w:szCs w:val="28"/>
        </w:rPr>
        <w:t>с избирателями</w:t>
      </w:r>
    </w:p>
    <w:p w:rsidR="005D13A5" w:rsidRPr="00BA5519" w:rsidRDefault="005D13A5" w:rsidP="005D13A5">
      <w:pPr>
        <w:rPr>
          <w:sz w:val="28"/>
          <w:szCs w:val="28"/>
        </w:rPr>
      </w:pPr>
    </w:p>
    <w:p w:rsidR="008A027F" w:rsidRPr="00BA5519" w:rsidRDefault="005D13A5" w:rsidP="00BA5519">
      <w:pPr>
        <w:ind w:firstLine="708"/>
        <w:rPr>
          <w:sz w:val="28"/>
          <w:szCs w:val="28"/>
        </w:rPr>
      </w:pPr>
      <w:r w:rsidRPr="00BA5519">
        <w:rPr>
          <w:sz w:val="28"/>
          <w:szCs w:val="28"/>
        </w:rPr>
        <w:t>В соответствии с п.3 ст.53 Федерального закона от 12.06.2002 №</w:t>
      </w:r>
      <w:r w:rsidR="00BA5519" w:rsidRPr="00BA5519">
        <w:rPr>
          <w:sz w:val="28"/>
          <w:szCs w:val="28"/>
        </w:rPr>
        <w:t xml:space="preserve"> </w:t>
      </w:r>
      <w:r w:rsidRPr="00BA5519">
        <w:rPr>
          <w:sz w:val="28"/>
          <w:szCs w:val="28"/>
        </w:rPr>
        <w:t>67-ФЗ «Об основных гарантиях избирательных прав и права на участие в референдумах граждан Российской Федерации», для обеспечения равных возможностей и прав общественным объединениям, партиям и гражданам, участвующим в предвыборной агитации по выборам Президента Российской Федерации 17 марта 2024 года:</w:t>
      </w:r>
    </w:p>
    <w:p w:rsidR="005D13A5" w:rsidRPr="00BA5519" w:rsidRDefault="008A027F" w:rsidP="00BA5519">
      <w:pPr>
        <w:ind w:firstLine="708"/>
        <w:rPr>
          <w:sz w:val="28"/>
          <w:szCs w:val="28"/>
        </w:rPr>
      </w:pPr>
      <w:r w:rsidRPr="00BA5519">
        <w:rPr>
          <w:sz w:val="28"/>
          <w:szCs w:val="28"/>
        </w:rPr>
        <w:t>1.</w:t>
      </w:r>
      <w:r w:rsidR="00BA5519">
        <w:rPr>
          <w:sz w:val="28"/>
          <w:szCs w:val="28"/>
        </w:rPr>
        <w:t xml:space="preserve"> </w:t>
      </w:r>
      <w:r w:rsidR="005D13A5" w:rsidRPr="00BA5519">
        <w:rPr>
          <w:sz w:val="28"/>
          <w:szCs w:val="28"/>
        </w:rPr>
        <w:t>Выделить места для размещения агитационных печатных материалов на период предвыборной агитации по выборам Президента Российской Федерации:</w:t>
      </w:r>
    </w:p>
    <w:p w:rsidR="005D13A5" w:rsidRPr="00BA5519" w:rsidRDefault="005D13A5" w:rsidP="005D13A5">
      <w:pPr>
        <w:pStyle w:val="a3"/>
        <w:rPr>
          <w:sz w:val="28"/>
          <w:szCs w:val="28"/>
        </w:rPr>
      </w:pPr>
      <w:r w:rsidRPr="00BA5519">
        <w:rPr>
          <w:sz w:val="28"/>
          <w:szCs w:val="28"/>
        </w:rPr>
        <w:t>- в с.Зеньковка:</w:t>
      </w:r>
    </w:p>
    <w:p w:rsidR="005D13A5" w:rsidRPr="00BA5519" w:rsidRDefault="005D13A5" w:rsidP="005D13A5">
      <w:pPr>
        <w:ind w:left="360"/>
        <w:rPr>
          <w:sz w:val="28"/>
          <w:szCs w:val="28"/>
        </w:rPr>
      </w:pPr>
      <w:r w:rsidRPr="00BA5519">
        <w:rPr>
          <w:sz w:val="28"/>
          <w:szCs w:val="28"/>
        </w:rPr>
        <w:t>1) информационный стенд у здания бывшего магазина «</w:t>
      </w:r>
      <w:r w:rsidRPr="00BA5519">
        <w:rPr>
          <w:sz w:val="28"/>
          <w:szCs w:val="28"/>
          <w:lang w:val="en-US"/>
        </w:rPr>
        <w:t>Next</w:t>
      </w:r>
      <w:r w:rsidRPr="00BA5519">
        <w:rPr>
          <w:sz w:val="28"/>
          <w:szCs w:val="28"/>
        </w:rPr>
        <w:t xml:space="preserve">» (ул. </w:t>
      </w:r>
      <w:proofErr w:type="gramStart"/>
      <w:r w:rsidRPr="00BA5519">
        <w:rPr>
          <w:sz w:val="28"/>
          <w:szCs w:val="28"/>
        </w:rPr>
        <w:t>Советская</w:t>
      </w:r>
      <w:proofErr w:type="gramEnd"/>
      <w:r w:rsidRPr="00BA5519">
        <w:rPr>
          <w:sz w:val="28"/>
          <w:szCs w:val="28"/>
        </w:rPr>
        <w:t>, д. 21);</w:t>
      </w:r>
    </w:p>
    <w:p w:rsidR="005D13A5" w:rsidRPr="00BA5519" w:rsidRDefault="005D13A5" w:rsidP="005D13A5">
      <w:pPr>
        <w:ind w:left="360"/>
        <w:rPr>
          <w:sz w:val="28"/>
          <w:szCs w:val="28"/>
        </w:rPr>
      </w:pPr>
      <w:r w:rsidRPr="00BA5519">
        <w:rPr>
          <w:sz w:val="28"/>
          <w:szCs w:val="28"/>
        </w:rPr>
        <w:t>-   в с.Золотоножка:</w:t>
      </w:r>
    </w:p>
    <w:p w:rsidR="005D13A5" w:rsidRPr="00BA5519" w:rsidRDefault="005D13A5" w:rsidP="00BA5519">
      <w:pPr>
        <w:ind w:left="360"/>
        <w:rPr>
          <w:sz w:val="28"/>
          <w:szCs w:val="28"/>
        </w:rPr>
      </w:pPr>
      <w:r w:rsidRPr="00BA5519">
        <w:rPr>
          <w:sz w:val="28"/>
          <w:szCs w:val="28"/>
        </w:rPr>
        <w:t>2) информационный стенд возле административного здания по ул</w:t>
      </w:r>
      <w:proofErr w:type="gramStart"/>
      <w:r w:rsidRPr="00BA5519">
        <w:rPr>
          <w:sz w:val="28"/>
          <w:szCs w:val="28"/>
        </w:rPr>
        <w:t>.Ш</w:t>
      </w:r>
      <w:proofErr w:type="gramEnd"/>
      <w:r w:rsidRPr="00BA5519">
        <w:rPr>
          <w:sz w:val="28"/>
          <w:szCs w:val="28"/>
        </w:rPr>
        <w:t>кольная, д.9.</w:t>
      </w:r>
    </w:p>
    <w:p w:rsidR="005D13A5" w:rsidRPr="00BA5519" w:rsidRDefault="005D13A5" w:rsidP="00BA5519">
      <w:pPr>
        <w:ind w:firstLine="360"/>
        <w:rPr>
          <w:sz w:val="28"/>
          <w:szCs w:val="28"/>
        </w:rPr>
      </w:pPr>
      <w:r w:rsidRPr="00BA5519">
        <w:rPr>
          <w:sz w:val="28"/>
          <w:szCs w:val="28"/>
        </w:rPr>
        <w:t xml:space="preserve">2.Для проведения публичных мероприятий с избирателями и зарегистрированными кандидатами или доверенными лицами зарегистрированных кандидатов определить: </w:t>
      </w:r>
    </w:p>
    <w:p w:rsidR="005D13A5" w:rsidRPr="00BA5519" w:rsidRDefault="00BA5519" w:rsidP="005D13A5">
      <w:pPr>
        <w:ind w:left="360"/>
        <w:rPr>
          <w:sz w:val="28"/>
          <w:szCs w:val="28"/>
        </w:rPr>
      </w:pPr>
      <w:r>
        <w:rPr>
          <w:sz w:val="28"/>
          <w:szCs w:val="28"/>
        </w:rPr>
        <w:t>- в с.</w:t>
      </w:r>
      <w:r w:rsidR="005D13A5" w:rsidRPr="00BA5519">
        <w:rPr>
          <w:sz w:val="28"/>
          <w:szCs w:val="28"/>
        </w:rPr>
        <w:t xml:space="preserve">Зеньковка: здание СДК, ул. </w:t>
      </w:r>
      <w:proofErr w:type="gramStart"/>
      <w:r w:rsidR="005D13A5" w:rsidRPr="00BA5519">
        <w:rPr>
          <w:sz w:val="28"/>
          <w:szCs w:val="28"/>
        </w:rPr>
        <w:t>Советская</w:t>
      </w:r>
      <w:proofErr w:type="gramEnd"/>
      <w:r w:rsidR="005D13A5" w:rsidRPr="00BA5519">
        <w:rPr>
          <w:sz w:val="28"/>
          <w:szCs w:val="28"/>
        </w:rPr>
        <w:t>, д.16;</w:t>
      </w:r>
    </w:p>
    <w:p w:rsidR="008A027F" w:rsidRPr="00BA5519" w:rsidRDefault="005D13A5" w:rsidP="00BA5519">
      <w:pPr>
        <w:ind w:left="360"/>
        <w:rPr>
          <w:sz w:val="28"/>
          <w:szCs w:val="28"/>
        </w:rPr>
      </w:pPr>
      <w:r w:rsidRPr="00BA5519">
        <w:rPr>
          <w:sz w:val="28"/>
          <w:szCs w:val="28"/>
        </w:rPr>
        <w:t>- в с.Золотоножка: помещение СДК, ул</w:t>
      </w:r>
      <w:proofErr w:type="gramStart"/>
      <w:r w:rsidRPr="00BA5519">
        <w:rPr>
          <w:sz w:val="28"/>
          <w:szCs w:val="28"/>
        </w:rPr>
        <w:t>.Ш</w:t>
      </w:r>
      <w:proofErr w:type="gramEnd"/>
      <w:r w:rsidRPr="00BA5519">
        <w:rPr>
          <w:sz w:val="28"/>
          <w:szCs w:val="28"/>
        </w:rPr>
        <w:t>кольная, д.9.</w:t>
      </w:r>
    </w:p>
    <w:p w:rsidR="008A027F" w:rsidRPr="00BA5519" w:rsidRDefault="008A027F" w:rsidP="00BA5519">
      <w:pPr>
        <w:ind w:firstLine="360"/>
        <w:rPr>
          <w:sz w:val="28"/>
          <w:szCs w:val="28"/>
        </w:rPr>
      </w:pPr>
      <w:r w:rsidRPr="00BA5519">
        <w:rPr>
          <w:sz w:val="28"/>
          <w:szCs w:val="28"/>
        </w:rPr>
        <w:t xml:space="preserve">3.Агитационные печатные материалы не могут размещаться на </w:t>
      </w:r>
      <w:proofErr w:type="gramStart"/>
      <w:r w:rsidRPr="00BA5519">
        <w:rPr>
          <w:sz w:val="28"/>
          <w:szCs w:val="28"/>
        </w:rPr>
        <w:t>памятниках</w:t>
      </w:r>
      <w:proofErr w:type="gramEnd"/>
      <w:r w:rsidRPr="00BA5519">
        <w:rPr>
          <w:sz w:val="28"/>
          <w:szCs w:val="28"/>
        </w:rPr>
        <w:t>, обелисках, в зданиях и помещениях государственной власти и органах местного самоуправления, а также помещениях избирательных комиссий, у входа в них и в помещениях для голосования.</w:t>
      </w:r>
    </w:p>
    <w:p w:rsidR="008A027F" w:rsidRPr="00BA5519" w:rsidRDefault="008A027F" w:rsidP="005D13A5">
      <w:pPr>
        <w:ind w:left="360"/>
        <w:rPr>
          <w:sz w:val="28"/>
          <w:szCs w:val="28"/>
        </w:rPr>
      </w:pPr>
      <w:r w:rsidRPr="00BA5519">
        <w:rPr>
          <w:sz w:val="28"/>
          <w:szCs w:val="28"/>
        </w:rPr>
        <w:t>4.</w:t>
      </w:r>
      <w:r w:rsidR="00BA5519">
        <w:rPr>
          <w:sz w:val="28"/>
          <w:szCs w:val="28"/>
        </w:rPr>
        <w:t xml:space="preserve"> </w:t>
      </w:r>
      <w:proofErr w:type="gramStart"/>
      <w:r w:rsidRPr="00BA5519">
        <w:rPr>
          <w:sz w:val="28"/>
          <w:szCs w:val="28"/>
        </w:rPr>
        <w:t>Контроль за</w:t>
      </w:r>
      <w:proofErr w:type="gramEnd"/>
      <w:r w:rsidRPr="00BA551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13A5" w:rsidRPr="00BA5519" w:rsidRDefault="005D13A5" w:rsidP="005D13A5">
      <w:pPr>
        <w:ind w:left="360"/>
        <w:rPr>
          <w:sz w:val="28"/>
          <w:szCs w:val="28"/>
        </w:rPr>
      </w:pPr>
    </w:p>
    <w:p w:rsidR="005D13A5" w:rsidRPr="00BA5519" w:rsidRDefault="005D13A5" w:rsidP="005D13A5">
      <w:pPr>
        <w:ind w:left="360"/>
        <w:rPr>
          <w:sz w:val="28"/>
          <w:szCs w:val="28"/>
        </w:rPr>
      </w:pPr>
    </w:p>
    <w:p w:rsidR="005D13A5" w:rsidRPr="00BA5519" w:rsidRDefault="005D13A5" w:rsidP="008A027F">
      <w:pPr>
        <w:ind w:firstLine="360"/>
        <w:rPr>
          <w:sz w:val="28"/>
          <w:szCs w:val="28"/>
        </w:rPr>
      </w:pPr>
      <w:r w:rsidRPr="00BA5519">
        <w:rPr>
          <w:sz w:val="28"/>
          <w:szCs w:val="28"/>
        </w:rPr>
        <w:t>Глава Зеньковского сельсовета                                    И.Г.Жилина</w:t>
      </w:r>
    </w:p>
    <w:p w:rsidR="006B4618" w:rsidRDefault="006B4618"/>
    <w:sectPr w:rsidR="006B4618" w:rsidSect="006B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FDB"/>
    <w:multiLevelType w:val="hybridMultilevel"/>
    <w:tmpl w:val="5FC8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3A5"/>
    <w:rsid w:val="005D13A5"/>
    <w:rsid w:val="006B4618"/>
    <w:rsid w:val="008A027F"/>
    <w:rsid w:val="00BA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2023-12-27T06:25:00Z</cp:lastPrinted>
  <dcterms:created xsi:type="dcterms:W3CDTF">2023-12-27T06:01:00Z</dcterms:created>
  <dcterms:modified xsi:type="dcterms:W3CDTF">2023-12-27T06:27:00Z</dcterms:modified>
</cp:coreProperties>
</file>